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04DD2" w14:textId="134568E6" w:rsidR="0011374E" w:rsidRDefault="0011374E" w:rsidP="0011374E">
      <w:pPr>
        <w:pStyle w:val="Normalny1"/>
        <w:widowControl w:val="0"/>
        <w:spacing w:after="0" w:line="240" w:lineRule="auto"/>
        <w:ind w:left="4140" w:right="-426"/>
        <w:jc w:val="center"/>
        <w:rPr>
          <w:rStyle w:val="Domylnaczcionkaakapitu1"/>
          <w:rFonts w:ascii="Arial" w:eastAsiaTheme="majorEastAsia" w:hAnsi="Arial" w:cs="Times New Roman"/>
          <w:color w:val="000000"/>
          <w:sz w:val="18"/>
          <w:lang w:val="pl-PL" w:eastAsia="pl-PL" w:bidi="pl-PL"/>
        </w:rPr>
      </w:pPr>
      <w:r>
        <w:rPr>
          <w:rStyle w:val="Domylnaczcionkaakapitu1"/>
          <w:rFonts w:ascii="Arial" w:eastAsiaTheme="majorEastAsia" w:hAnsi="Arial" w:cs="Times New Roman"/>
          <w:color w:val="000000"/>
          <w:sz w:val="18"/>
          <w:lang w:val="pl-PL" w:eastAsia="pl-PL" w:bidi="pl-PL"/>
        </w:rPr>
        <w:t xml:space="preserve">Załącznik nr </w:t>
      </w:r>
      <w:r w:rsidR="0059172E">
        <w:rPr>
          <w:rStyle w:val="Domylnaczcionkaakapitu1"/>
          <w:rFonts w:ascii="Arial" w:eastAsiaTheme="majorEastAsia" w:hAnsi="Arial" w:cs="Times New Roman"/>
          <w:color w:val="000000"/>
          <w:sz w:val="18"/>
          <w:lang w:val="pl-PL" w:eastAsia="pl-PL" w:bidi="pl-PL"/>
        </w:rPr>
        <w:t>2</w:t>
      </w:r>
      <w:r>
        <w:rPr>
          <w:rStyle w:val="Domylnaczcionkaakapitu1"/>
          <w:rFonts w:ascii="Arial" w:eastAsiaTheme="majorEastAsia" w:hAnsi="Arial" w:cs="Times New Roman"/>
          <w:color w:val="000000"/>
          <w:sz w:val="18"/>
          <w:lang w:val="pl-PL" w:eastAsia="pl-PL" w:bidi="pl-PL"/>
        </w:rPr>
        <w:t xml:space="preserve"> </w:t>
      </w:r>
    </w:p>
    <w:p w14:paraId="0FD63CE5" w14:textId="77777777" w:rsidR="0011374E" w:rsidRDefault="0011374E" w:rsidP="0011374E">
      <w:pPr>
        <w:pStyle w:val="Normalny1"/>
        <w:widowControl w:val="0"/>
        <w:spacing w:after="0" w:line="240" w:lineRule="auto"/>
        <w:ind w:left="3402" w:right="-426"/>
        <w:jc w:val="center"/>
        <w:rPr>
          <w:rStyle w:val="Domylnaczcionkaakapitu1"/>
          <w:rFonts w:ascii="Arial" w:eastAsiaTheme="majorEastAsia" w:hAnsi="Arial" w:cs="Times New Roman"/>
          <w:color w:val="000000"/>
          <w:sz w:val="18"/>
        </w:rPr>
      </w:pPr>
      <w:r>
        <w:rPr>
          <w:rStyle w:val="Domylnaczcionkaakapitu1"/>
          <w:rFonts w:ascii="Arial" w:eastAsiaTheme="majorEastAsia" w:hAnsi="Arial" w:cs="Times New Roman"/>
          <w:color w:val="000000"/>
          <w:sz w:val="18"/>
        </w:rPr>
        <w:t>do</w:t>
      </w:r>
      <w:r>
        <w:rPr>
          <w:rStyle w:val="Domylnaczcionkaakapitu1"/>
          <w:rFonts w:ascii="Arial" w:eastAsiaTheme="majorEastAsia" w:hAnsi="Arial" w:cs="Times New Roman"/>
          <w:b/>
          <w:color w:val="000000"/>
          <w:sz w:val="18"/>
        </w:rPr>
        <w:t xml:space="preserve"> </w:t>
      </w:r>
      <w:r>
        <w:rPr>
          <w:rStyle w:val="Domylnaczcionkaakapitu1"/>
          <w:rFonts w:ascii="Arial" w:eastAsiaTheme="majorEastAsia" w:hAnsi="Arial" w:cs="Times New Roman"/>
          <w:b/>
          <w:color w:val="000000"/>
          <w:sz w:val="18"/>
          <w:shd w:val="clear" w:color="auto" w:fill="FFFFFF"/>
        </w:rPr>
        <w:t xml:space="preserve">REGULAMINU UDZIELANIA ZAMÓWIEŃ PUBLICZNYCH, KTÓRYCH WARTOŚĆ </w:t>
      </w:r>
      <w:r>
        <w:rPr>
          <w:rStyle w:val="Domylnaczcionkaakapitu1"/>
          <w:rFonts w:ascii="Arial" w:eastAsiaTheme="majorEastAsia" w:hAnsi="Arial" w:cs="Times New Roman"/>
          <w:b/>
          <w:color w:val="000000"/>
          <w:sz w:val="18"/>
          <w:shd w:val="clear" w:color="auto" w:fill="FFFFFF"/>
          <w:lang w:val="pl-PL" w:eastAsia="pl-PL" w:bidi="pl-PL"/>
        </w:rPr>
        <w:t>JEST MNIEJSZA OD</w:t>
      </w:r>
      <w:r>
        <w:rPr>
          <w:rStyle w:val="Domylnaczcionkaakapitu1"/>
          <w:rFonts w:ascii="Arial" w:eastAsiaTheme="majorEastAsia" w:hAnsi="Arial" w:cs="Times New Roman"/>
          <w:b/>
          <w:color w:val="000000"/>
          <w:sz w:val="18"/>
          <w:shd w:val="clear" w:color="auto" w:fill="FFFFFF"/>
        </w:rPr>
        <w:t xml:space="preserve"> KWOTY 1</w:t>
      </w:r>
      <w:r>
        <w:rPr>
          <w:rStyle w:val="Domylnaczcionkaakapitu1"/>
          <w:rFonts w:ascii="Arial" w:eastAsiaTheme="majorEastAsia" w:hAnsi="Arial" w:cs="Times New Roman"/>
          <w:b/>
          <w:color w:val="000000"/>
          <w:sz w:val="18"/>
          <w:shd w:val="clear" w:color="auto" w:fill="FFFFFF"/>
          <w:lang w:val="pl-PL" w:eastAsia="pl-PL" w:bidi="pl-PL"/>
        </w:rPr>
        <w:t>7</w:t>
      </w:r>
      <w:r>
        <w:rPr>
          <w:rStyle w:val="Domylnaczcionkaakapitu1"/>
          <w:rFonts w:ascii="Arial" w:eastAsiaTheme="majorEastAsia" w:hAnsi="Arial" w:cs="Times New Roman"/>
          <w:b/>
          <w:color w:val="000000"/>
          <w:sz w:val="18"/>
          <w:shd w:val="clear" w:color="auto" w:fill="FFFFFF"/>
        </w:rPr>
        <w:t>0 000,00 ZŁOTYCH</w:t>
      </w:r>
      <w:r>
        <w:rPr>
          <w:rStyle w:val="Domylnaczcionkaakapitu1"/>
          <w:rFonts w:ascii="Arial" w:eastAsiaTheme="majorEastAsia" w:hAnsi="Arial" w:cs="Times New Roman"/>
          <w:color w:val="000000"/>
          <w:sz w:val="18"/>
        </w:rPr>
        <w:tab/>
      </w:r>
    </w:p>
    <w:p w14:paraId="28EADB3C" w14:textId="77777777" w:rsidR="0011374E" w:rsidRDefault="0011374E" w:rsidP="0011374E">
      <w:pPr>
        <w:pStyle w:val="Normalny1"/>
        <w:widowControl w:val="0"/>
        <w:spacing w:after="0" w:line="240" w:lineRule="auto"/>
        <w:ind w:left="2410" w:right="-567" w:firstLine="720"/>
        <w:jc w:val="center"/>
        <w:rPr>
          <w:rFonts w:eastAsiaTheme="majorEastAsia"/>
        </w:rPr>
      </w:pPr>
      <w:r>
        <w:rPr>
          <w:rStyle w:val="Domylnaczcionkaakapitu1"/>
          <w:rFonts w:ascii="Arial" w:eastAsiaTheme="majorEastAsia" w:hAnsi="Arial" w:cs="Times New Roman"/>
          <w:color w:val="000000"/>
          <w:sz w:val="18"/>
        </w:rPr>
        <w:tab/>
      </w:r>
      <w:r>
        <w:rPr>
          <w:rStyle w:val="Domylnaczcionkaakapitu1"/>
          <w:rFonts w:ascii="Arial" w:eastAsiaTheme="majorEastAsia" w:hAnsi="Arial" w:cs="Times New Roman"/>
          <w:color w:val="000000"/>
          <w:sz w:val="18"/>
        </w:rPr>
        <w:tab/>
        <w:t xml:space="preserve">do ZARZĄDZENIA </w:t>
      </w:r>
      <w:r>
        <w:rPr>
          <w:rStyle w:val="Domylnaczcionkaakapitu1"/>
          <w:rFonts w:ascii="Arial" w:eastAsiaTheme="majorEastAsia" w:hAnsi="Arial" w:cs="Times New Roman"/>
          <w:color w:val="000000"/>
          <w:sz w:val="18"/>
          <w:lang w:val="pl-PL" w:eastAsia="pl-PL" w:bidi="pl-PL"/>
        </w:rPr>
        <w:t>n</w:t>
      </w:r>
      <w:r>
        <w:rPr>
          <w:rStyle w:val="Domylnaczcionkaakapitu1"/>
          <w:rFonts w:ascii="Arial" w:eastAsiaTheme="majorEastAsia" w:hAnsi="Arial" w:cs="Times New Roman"/>
          <w:color w:val="000000"/>
          <w:sz w:val="18"/>
        </w:rPr>
        <w:t>r</w:t>
      </w:r>
      <w:r>
        <w:rPr>
          <w:rStyle w:val="Domylnaczcionkaakapitu1"/>
          <w:rFonts w:ascii="Arial" w:eastAsiaTheme="majorEastAsia" w:hAnsi="Arial" w:cs="Times New Roman"/>
          <w:color w:val="000000"/>
          <w:sz w:val="18"/>
          <w:lang w:val="pl-PL" w:eastAsia="pl-PL" w:bidi="pl-PL"/>
        </w:rPr>
        <w:t xml:space="preserve"> 41/KU/2025</w:t>
      </w:r>
      <w:r>
        <w:rPr>
          <w:rStyle w:val="Domylnaczcionkaakapitu1"/>
          <w:rFonts w:ascii="Arial" w:eastAsiaTheme="majorEastAsia" w:hAnsi="Arial" w:cs="Times New Roman"/>
          <w:color w:val="000000"/>
          <w:sz w:val="18"/>
        </w:rPr>
        <w:t xml:space="preserve"> Burmistrza Strzegomia</w:t>
      </w:r>
      <w:r>
        <w:rPr>
          <w:rStyle w:val="Domylnaczcionkaakapitu1"/>
          <w:rFonts w:ascii="Arial" w:eastAsiaTheme="majorEastAsia" w:hAnsi="Arial" w:cs="Times New Roman"/>
          <w:color w:val="000000"/>
          <w:sz w:val="18"/>
          <w:lang w:val="pl-PL" w:eastAsia="pl-PL" w:bidi="pl-PL"/>
        </w:rPr>
        <w:t xml:space="preserve"> </w:t>
      </w:r>
      <w:r>
        <w:rPr>
          <w:rFonts w:ascii="Arial" w:hAnsi="Arial"/>
          <w:color w:val="000000"/>
          <w:sz w:val="18"/>
          <w:lang w:val="pl-PL" w:eastAsia="pl-PL" w:bidi="pl-PL"/>
        </w:rPr>
        <w:br/>
      </w:r>
      <w:r>
        <w:rPr>
          <w:rStyle w:val="Domylnaczcionkaakapitu1"/>
          <w:rFonts w:ascii="Arial" w:eastAsiaTheme="majorEastAsia" w:hAnsi="Arial" w:cs="Times New Roman"/>
          <w:color w:val="000000"/>
          <w:sz w:val="18"/>
          <w:lang w:val="pl-PL" w:eastAsia="pl-PL" w:bidi="pl-PL"/>
        </w:rPr>
        <w:t xml:space="preserve">  </w:t>
      </w:r>
      <w:r>
        <w:rPr>
          <w:rStyle w:val="Domylnaczcionkaakapitu1"/>
          <w:rFonts w:ascii="Arial" w:eastAsiaTheme="majorEastAsia" w:hAnsi="Arial" w:cs="Times New Roman"/>
          <w:color w:val="000000"/>
          <w:sz w:val="18"/>
        </w:rPr>
        <w:t xml:space="preserve">z dnia </w:t>
      </w:r>
      <w:r>
        <w:rPr>
          <w:rStyle w:val="Domylnaczcionkaakapitu1"/>
          <w:rFonts w:ascii="Arial" w:eastAsiaTheme="majorEastAsia" w:hAnsi="Arial" w:cs="Times New Roman"/>
          <w:color w:val="000000"/>
          <w:sz w:val="18"/>
          <w:lang w:val="pl-PL" w:eastAsia="pl-PL" w:bidi="pl-PL"/>
        </w:rPr>
        <w:t>12 grudnia 2025</w:t>
      </w:r>
      <w:r>
        <w:rPr>
          <w:rStyle w:val="Domylnaczcionkaakapitu1"/>
          <w:rFonts w:ascii="Arial" w:eastAsiaTheme="majorEastAsia" w:hAnsi="Arial" w:cs="Times New Roman"/>
          <w:color w:val="000000"/>
          <w:sz w:val="18"/>
        </w:rPr>
        <w:t xml:space="preserve"> r.</w:t>
      </w:r>
    </w:p>
    <w:p w14:paraId="54E94F8F" w14:textId="77777777" w:rsidR="0011374E" w:rsidRDefault="0011374E" w:rsidP="0011374E">
      <w:pPr>
        <w:pStyle w:val="Normalny1"/>
        <w:keepNext/>
        <w:widowControl w:val="0"/>
        <w:spacing w:after="0" w:line="240" w:lineRule="auto"/>
        <w:jc w:val="center"/>
        <w:rPr>
          <w:rStyle w:val="Domylnaczcionkaakapitu1"/>
          <w:rFonts w:ascii="Arial" w:eastAsiaTheme="majorEastAsia" w:hAnsi="Arial" w:cs="Times New Roman"/>
        </w:rPr>
      </w:pPr>
      <w:r>
        <w:rPr>
          <w:rStyle w:val="Domylnaczcionkaakapitu1"/>
          <w:rFonts w:ascii="Arial" w:eastAsiaTheme="majorEastAsia" w:hAnsi="Arial" w:cs="Times New Roman"/>
          <w:sz w:val="18"/>
        </w:rPr>
        <w:tab/>
      </w:r>
    </w:p>
    <w:p w14:paraId="3BBA4E97" w14:textId="77777777" w:rsidR="0011374E" w:rsidRDefault="0011374E" w:rsidP="0011374E">
      <w:pPr>
        <w:pStyle w:val="Styl"/>
        <w:ind w:right="142"/>
        <w:jc w:val="both"/>
        <w:rPr>
          <w:rStyle w:val="Domylnaczcionkaakapitu1"/>
          <w:rFonts w:ascii="Arial" w:eastAsiaTheme="majorEastAsia" w:hAnsi="Arial" w:cs="Times New Roman"/>
          <w:b/>
          <w:sz w:val="18"/>
        </w:rPr>
      </w:pPr>
    </w:p>
    <w:p w14:paraId="399CB48B" w14:textId="77777777" w:rsidR="0059172E" w:rsidRDefault="0059172E" w:rsidP="0059172E">
      <w:pPr>
        <w:pStyle w:val="Normalny1"/>
        <w:widowControl w:val="0"/>
        <w:suppressAutoHyphens/>
        <w:spacing w:after="0" w:line="240" w:lineRule="auto"/>
        <w:rPr>
          <w:rStyle w:val="Domylnaczcionkaakapitu1"/>
          <w:rFonts w:ascii="Arial" w:eastAsiaTheme="majorEastAsia" w:hAnsi="Arial"/>
          <w:b/>
          <w:sz w:val="20"/>
        </w:rPr>
      </w:pPr>
      <w:r>
        <w:rPr>
          <w:rStyle w:val="Domylnaczcionkaakapitu1"/>
          <w:rFonts w:ascii="Arial" w:eastAsiaTheme="majorEastAsia" w:hAnsi="Arial"/>
          <w:b/>
          <w:sz w:val="20"/>
        </w:rPr>
        <w:t xml:space="preserve">nazwa i adres siedziby Wykonawcy: </w:t>
      </w:r>
    </w:p>
    <w:p w14:paraId="4BC70DEA" w14:textId="77777777" w:rsidR="0059172E" w:rsidRDefault="0059172E" w:rsidP="0059172E">
      <w:pPr>
        <w:pStyle w:val="Normalny1"/>
        <w:widowControl w:val="0"/>
        <w:suppressAutoHyphens/>
        <w:spacing w:after="0" w:line="240" w:lineRule="auto"/>
        <w:rPr>
          <w:rStyle w:val="Domylnaczcionkaakapitu1"/>
          <w:rFonts w:ascii="Arial" w:eastAsiaTheme="majorEastAsia" w:hAnsi="Arial"/>
          <w:sz w:val="20"/>
        </w:rPr>
      </w:pPr>
      <w:r>
        <w:rPr>
          <w:rStyle w:val="Domylnaczcionkaakapitu1"/>
          <w:rFonts w:ascii="Arial" w:eastAsiaTheme="majorEastAsia" w:hAnsi="Arial"/>
          <w:sz w:val="20"/>
        </w:rPr>
        <w:t xml:space="preserve"> ...............................................................</w:t>
      </w:r>
    </w:p>
    <w:p w14:paraId="2E6DA68C" w14:textId="77777777" w:rsidR="0059172E" w:rsidRDefault="0059172E" w:rsidP="0059172E">
      <w:pPr>
        <w:pStyle w:val="Normalny1"/>
        <w:widowControl w:val="0"/>
        <w:tabs>
          <w:tab w:val="left" w:pos="708"/>
          <w:tab w:val="center" w:pos="2127"/>
        </w:tabs>
        <w:suppressAutoHyphens/>
        <w:spacing w:after="0" w:line="240" w:lineRule="auto"/>
        <w:rPr>
          <w:rStyle w:val="Domylnaczcionkaakapitu1"/>
          <w:rFonts w:ascii="Arial" w:eastAsiaTheme="majorEastAsia" w:hAnsi="Arial"/>
          <w:sz w:val="20"/>
        </w:rPr>
      </w:pPr>
      <w:r>
        <w:rPr>
          <w:rStyle w:val="Domylnaczcionkaakapitu1"/>
          <w:rFonts w:ascii="Arial" w:eastAsiaTheme="majorEastAsia" w:hAnsi="Arial"/>
          <w:sz w:val="20"/>
        </w:rPr>
        <w:t xml:space="preserve">   nr telefonu  ...........................................</w:t>
      </w:r>
      <w:r>
        <w:rPr>
          <w:rStyle w:val="Domylnaczcionkaakapitu1"/>
          <w:rFonts w:ascii="Arial" w:eastAsiaTheme="majorEastAsia" w:hAnsi="Arial"/>
          <w:sz w:val="20"/>
        </w:rPr>
        <w:tab/>
      </w:r>
    </w:p>
    <w:p w14:paraId="3F9B08D9" w14:textId="77777777" w:rsidR="0059172E" w:rsidRDefault="0059172E" w:rsidP="0059172E">
      <w:pPr>
        <w:pStyle w:val="Normalny1"/>
        <w:widowControl w:val="0"/>
        <w:suppressAutoHyphens/>
        <w:spacing w:after="0" w:line="240" w:lineRule="auto"/>
        <w:rPr>
          <w:rStyle w:val="Domylnaczcionkaakapitu1"/>
          <w:rFonts w:ascii="Arial" w:eastAsiaTheme="majorEastAsia" w:hAnsi="Arial"/>
          <w:sz w:val="20"/>
        </w:rPr>
      </w:pPr>
      <w:r>
        <w:rPr>
          <w:rStyle w:val="Domylnaczcionkaakapitu1"/>
          <w:rFonts w:ascii="Arial" w:eastAsiaTheme="majorEastAsia" w:hAnsi="Arial"/>
          <w:sz w:val="20"/>
        </w:rPr>
        <w:t xml:space="preserve">   e-mail  </w:t>
      </w:r>
      <w:r>
        <w:rPr>
          <w:rStyle w:val="Domylnaczcionkaakapitu1"/>
          <w:rFonts w:ascii="Arial" w:eastAsiaTheme="majorEastAsia" w:hAnsi="Arial"/>
          <w:sz w:val="20"/>
          <w:lang w:val="pl-PL" w:eastAsia="pl-PL" w:bidi="pl-PL"/>
        </w:rPr>
        <w:t xml:space="preserve">       </w:t>
      </w:r>
      <w:r>
        <w:rPr>
          <w:rStyle w:val="Domylnaczcionkaakapitu1"/>
          <w:rFonts w:ascii="Arial" w:eastAsiaTheme="majorEastAsia" w:hAnsi="Arial"/>
          <w:sz w:val="20"/>
        </w:rPr>
        <w:t>...........................................</w:t>
      </w:r>
    </w:p>
    <w:p w14:paraId="39AF4B51" w14:textId="77777777" w:rsidR="0059172E" w:rsidRDefault="0059172E" w:rsidP="0059172E">
      <w:pPr>
        <w:pStyle w:val="Normalny1"/>
        <w:widowControl w:val="0"/>
        <w:suppressAutoHyphens/>
        <w:spacing w:after="0" w:line="240" w:lineRule="auto"/>
        <w:rPr>
          <w:rStyle w:val="Domylnaczcionkaakapitu1"/>
          <w:rFonts w:ascii="Arial" w:eastAsiaTheme="majorEastAsia" w:hAnsi="Arial"/>
          <w:sz w:val="20"/>
        </w:rPr>
      </w:pPr>
      <w:r>
        <w:rPr>
          <w:rStyle w:val="Domylnaczcionkaakapitu1"/>
          <w:rFonts w:ascii="Arial" w:eastAsiaTheme="majorEastAsia" w:hAnsi="Arial"/>
          <w:sz w:val="20"/>
        </w:rPr>
        <w:t xml:space="preserve">   numer NIP</w:t>
      </w:r>
      <w:r>
        <w:rPr>
          <w:rStyle w:val="Domylnaczcionkaakapitu1"/>
          <w:rFonts w:ascii="Arial" w:eastAsiaTheme="majorEastAsia" w:hAnsi="Arial"/>
          <w:sz w:val="20"/>
          <w:lang w:val="pl-PL" w:eastAsia="pl-PL" w:bidi="pl-PL"/>
        </w:rPr>
        <w:t xml:space="preserve">   </w:t>
      </w:r>
      <w:r>
        <w:rPr>
          <w:rStyle w:val="Domylnaczcionkaakapitu1"/>
          <w:rFonts w:ascii="Arial" w:eastAsiaTheme="majorEastAsia" w:hAnsi="Arial"/>
          <w:sz w:val="20"/>
        </w:rPr>
        <w:t>...........................................</w:t>
      </w:r>
    </w:p>
    <w:p w14:paraId="14E93E24" w14:textId="77777777" w:rsidR="0059172E" w:rsidRDefault="0059172E" w:rsidP="0059172E">
      <w:pPr>
        <w:pStyle w:val="Normalny1"/>
        <w:widowControl w:val="0"/>
        <w:suppressAutoHyphens/>
        <w:spacing w:after="0" w:line="240" w:lineRule="auto"/>
        <w:rPr>
          <w:rStyle w:val="Domylnaczcionkaakapitu1"/>
          <w:rFonts w:ascii="Arial" w:eastAsiaTheme="majorEastAsia" w:hAnsi="Arial"/>
          <w:sz w:val="20"/>
        </w:rPr>
      </w:pPr>
      <w:r>
        <w:rPr>
          <w:rStyle w:val="Domylnaczcionkaakapitu1"/>
          <w:rFonts w:ascii="Arial" w:eastAsiaTheme="majorEastAsia" w:hAnsi="Arial"/>
          <w:sz w:val="20"/>
        </w:rPr>
        <w:t xml:space="preserve">   </w:t>
      </w:r>
      <w:r>
        <w:rPr>
          <w:rStyle w:val="Domylnaczcionkaakapitu1"/>
          <w:rFonts w:ascii="Arial" w:eastAsiaTheme="majorEastAsia" w:hAnsi="Arial"/>
          <w:sz w:val="20"/>
        </w:rPr>
        <w:tab/>
      </w:r>
    </w:p>
    <w:p w14:paraId="5301AB24" w14:textId="77777777" w:rsidR="0059172E" w:rsidRDefault="0059172E" w:rsidP="0059172E">
      <w:pPr>
        <w:pStyle w:val="Normalny1"/>
        <w:jc w:val="center"/>
        <w:rPr>
          <w:rStyle w:val="Domylnaczcionkaakapitu1"/>
          <w:rFonts w:ascii="Arial" w:eastAsiaTheme="majorEastAsia" w:hAnsi="Arial"/>
          <w:b/>
          <w:sz w:val="24"/>
        </w:rPr>
      </w:pPr>
      <w:r>
        <w:rPr>
          <w:rStyle w:val="Domylnaczcionkaakapitu1"/>
          <w:rFonts w:ascii="Arial" w:eastAsiaTheme="majorEastAsia" w:hAnsi="Arial"/>
          <w:b/>
          <w:sz w:val="24"/>
        </w:rPr>
        <w:t>PROPOZYCJA CENOWA</w:t>
      </w:r>
    </w:p>
    <w:p w14:paraId="3ACC8304" w14:textId="033A0D84" w:rsidR="00293CD0" w:rsidRPr="00293CD0" w:rsidRDefault="00293CD0" w:rsidP="00293CD0">
      <w:pPr>
        <w:pStyle w:val="Bodytext21"/>
        <w:spacing w:after="232"/>
        <w:ind w:right="-426"/>
        <w:rPr>
          <w:rFonts w:eastAsiaTheme="majorEastAsia"/>
          <w:color w:val="000000"/>
          <w:lang w:val="pl-PL"/>
        </w:rPr>
      </w:pPr>
      <w:r w:rsidRPr="00293CD0">
        <w:rPr>
          <w:rFonts w:eastAsiaTheme="majorEastAsia"/>
          <w:color w:val="000000"/>
          <w:lang w:val="pl-PL"/>
        </w:rPr>
        <w:t>Wymiana piasku w piaskownicach oraz na strefach bezpieczeństwa, ujętych w załączonym wykazie,  na piasek posiadający atest higieniczny w ilości 150 ton</w:t>
      </w:r>
    </w:p>
    <w:p w14:paraId="24505E00" w14:textId="77777777" w:rsidR="0059172E" w:rsidRDefault="0059172E" w:rsidP="0059172E">
      <w:pPr>
        <w:pStyle w:val="Bodytext21"/>
        <w:shd w:val="clear" w:color="auto" w:fill="auto"/>
        <w:spacing w:after="232"/>
        <w:ind w:right="-426" w:firstLine="0"/>
        <w:jc w:val="center"/>
        <w:rPr>
          <w:rStyle w:val="Domylnaczcionkaakapitu1"/>
          <w:rFonts w:eastAsiaTheme="majorEastAsia"/>
          <w:sz w:val="16"/>
        </w:rPr>
      </w:pPr>
      <w:r>
        <w:rPr>
          <w:rStyle w:val="Bodytext2"/>
          <w:rFonts w:eastAsiaTheme="majorEastAsia"/>
          <w:color w:val="000000"/>
          <w:sz w:val="16"/>
        </w:rPr>
        <w:t>(nazwa zadania)</w:t>
      </w:r>
    </w:p>
    <w:p w14:paraId="3A32E671" w14:textId="77777777" w:rsidR="0059172E" w:rsidRDefault="0059172E" w:rsidP="0059172E">
      <w:pPr>
        <w:pStyle w:val="Bodytext21"/>
        <w:numPr>
          <w:ilvl w:val="0"/>
          <w:numId w:val="3"/>
        </w:numPr>
        <w:shd w:val="clear" w:color="auto" w:fill="auto"/>
        <w:tabs>
          <w:tab w:val="left" w:pos="360"/>
        </w:tabs>
        <w:spacing w:after="64" w:line="235" w:lineRule="exact"/>
        <w:ind w:left="460"/>
        <w:jc w:val="both"/>
        <w:rPr>
          <w:rStyle w:val="Bodytext2"/>
          <w:rFonts w:eastAsiaTheme="majorEastAsia"/>
        </w:rPr>
      </w:pPr>
      <w:r>
        <w:rPr>
          <w:rStyle w:val="Bodytext2"/>
          <w:rFonts w:eastAsiaTheme="majorEastAsia"/>
          <w:color w:val="000000"/>
        </w:rPr>
        <w:t xml:space="preserve">Oferuję wykonanie usługi/dostawy/robót budowlanych* będącej przedmiotem zamówienia, zgodnie </w:t>
      </w:r>
      <w:r>
        <w:rPr>
          <w:rStyle w:val="Bodytext2"/>
          <w:rFonts w:eastAsiaTheme="majorEastAsia"/>
          <w:color w:val="000000"/>
        </w:rPr>
        <w:br/>
        <w:t>z wymogami opisu przedmiotu zamówienia za:</w:t>
      </w:r>
    </w:p>
    <w:p w14:paraId="4DBF4F9F" w14:textId="77777777" w:rsidR="0059172E" w:rsidRDefault="0059172E" w:rsidP="0059172E">
      <w:pPr>
        <w:pStyle w:val="Bodytext21"/>
        <w:shd w:val="clear" w:color="auto" w:fill="auto"/>
        <w:tabs>
          <w:tab w:val="left" w:leader="dot" w:pos="4281"/>
          <w:tab w:val="left" w:leader="dot" w:pos="9381"/>
        </w:tabs>
        <w:spacing w:line="480" w:lineRule="exact"/>
        <w:ind w:left="460" w:firstLine="0"/>
        <w:jc w:val="both"/>
        <w:rPr>
          <w:rStyle w:val="Bodytext2"/>
          <w:rFonts w:eastAsiaTheme="majorEastAsia"/>
          <w:color w:val="000000"/>
        </w:rPr>
      </w:pPr>
      <w:r>
        <w:rPr>
          <w:rStyle w:val="Bodytext2"/>
          <w:rFonts w:eastAsiaTheme="majorEastAsia"/>
          <w:color w:val="000000"/>
        </w:rPr>
        <w:t>Cenę brutto:</w:t>
      </w:r>
      <w:r>
        <w:rPr>
          <w:rStyle w:val="Bodytext2"/>
          <w:rFonts w:eastAsiaTheme="majorEastAsia"/>
          <w:color w:val="000000"/>
        </w:rPr>
        <w:tab/>
        <w:t xml:space="preserve">zł </w:t>
      </w:r>
    </w:p>
    <w:p w14:paraId="3F5E670C" w14:textId="77777777" w:rsidR="0059172E" w:rsidRDefault="0059172E" w:rsidP="0059172E">
      <w:pPr>
        <w:pStyle w:val="Bodytext21"/>
        <w:shd w:val="clear" w:color="auto" w:fill="auto"/>
        <w:tabs>
          <w:tab w:val="left" w:leader="dot" w:pos="4281"/>
          <w:tab w:val="left" w:leader="dot" w:pos="9381"/>
        </w:tabs>
        <w:spacing w:line="480" w:lineRule="exact"/>
        <w:ind w:left="460" w:firstLine="0"/>
        <w:jc w:val="both"/>
        <w:rPr>
          <w:rStyle w:val="Domylnaczcionkaakapitu1"/>
          <w:rFonts w:eastAsiaTheme="majorEastAsia"/>
          <w:color w:val="000000"/>
          <w:shd w:val="clear" w:color="auto" w:fill="FFFFFF"/>
        </w:rPr>
      </w:pPr>
      <w:r>
        <w:rPr>
          <w:rStyle w:val="Bodytext2"/>
          <w:rFonts w:eastAsiaTheme="majorEastAsia"/>
          <w:color w:val="000000"/>
        </w:rPr>
        <w:t xml:space="preserve">w tym, cena netto: …………………… zł  i VAT ……………/ (….%) </w:t>
      </w:r>
    </w:p>
    <w:p w14:paraId="23A3FA7F" w14:textId="77777777" w:rsidR="0059172E" w:rsidRDefault="0059172E" w:rsidP="0059172E">
      <w:pPr>
        <w:pStyle w:val="Bodytext21"/>
        <w:numPr>
          <w:ilvl w:val="0"/>
          <w:numId w:val="3"/>
        </w:numPr>
        <w:shd w:val="clear" w:color="auto" w:fill="auto"/>
        <w:tabs>
          <w:tab w:val="left" w:pos="360"/>
        </w:tabs>
        <w:spacing w:line="480" w:lineRule="exact"/>
        <w:ind w:left="460"/>
        <w:rPr>
          <w:rStyle w:val="Bodytext2"/>
          <w:rFonts w:eastAsiaTheme="majorEastAsia"/>
        </w:rPr>
      </w:pPr>
      <w:r>
        <w:rPr>
          <w:rStyle w:val="Bodytext2"/>
          <w:rFonts w:eastAsiaTheme="majorEastAsia"/>
          <w:color w:val="000000"/>
        </w:rPr>
        <w:t>Gwarantuję:</w:t>
      </w:r>
    </w:p>
    <w:p w14:paraId="64CDAA62" w14:textId="77777777" w:rsidR="0059172E" w:rsidRDefault="0059172E" w:rsidP="0059172E">
      <w:pPr>
        <w:pStyle w:val="Bodytext21"/>
        <w:shd w:val="clear" w:color="auto" w:fill="auto"/>
        <w:tabs>
          <w:tab w:val="left" w:leader="dot" w:pos="4879"/>
        </w:tabs>
        <w:spacing w:line="480" w:lineRule="exact"/>
        <w:ind w:left="460" w:firstLine="0"/>
        <w:jc w:val="both"/>
        <w:rPr>
          <w:rStyle w:val="Bodytext2"/>
          <w:rFonts w:eastAsiaTheme="majorEastAsia"/>
        </w:rPr>
      </w:pPr>
      <w:r>
        <w:rPr>
          <w:rStyle w:val="Bodytext2"/>
          <w:rFonts w:eastAsiaTheme="majorEastAsia"/>
          <w:color w:val="000000"/>
        </w:rPr>
        <w:t>Termin wykonania zamówienia:</w:t>
      </w:r>
      <w:r>
        <w:rPr>
          <w:rStyle w:val="Bodytext2"/>
          <w:rFonts w:eastAsiaTheme="majorEastAsia"/>
          <w:color w:val="000000"/>
        </w:rPr>
        <w:tab/>
      </w:r>
    </w:p>
    <w:p w14:paraId="410E600C" w14:textId="77777777" w:rsidR="0059172E" w:rsidRDefault="0059172E" w:rsidP="0059172E">
      <w:pPr>
        <w:pStyle w:val="Bodytext21"/>
        <w:shd w:val="clear" w:color="auto" w:fill="auto"/>
        <w:tabs>
          <w:tab w:val="left" w:leader="dot" w:pos="4879"/>
        </w:tabs>
        <w:spacing w:line="240" w:lineRule="exact"/>
        <w:ind w:left="460" w:firstLine="0"/>
        <w:jc w:val="both"/>
        <w:rPr>
          <w:rStyle w:val="Bodytext2"/>
          <w:rFonts w:eastAsiaTheme="majorEastAsia"/>
        </w:rPr>
      </w:pPr>
      <w:r>
        <w:rPr>
          <w:rStyle w:val="Bodytext2"/>
          <w:rFonts w:eastAsiaTheme="majorEastAsia"/>
          <w:color w:val="000000"/>
        </w:rPr>
        <w:t>Okres gwarancji:</w:t>
      </w:r>
      <w:r>
        <w:rPr>
          <w:rStyle w:val="Bodytext2"/>
          <w:rFonts w:eastAsiaTheme="majorEastAsia"/>
          <w:color w:val="000000"/>
        </w:rPr>
        <w:tab/>
      </w:r>
    </w:p>
    <w:p w14:paraId="5F877C28" w14:textId="77777777" w:rsidR="0059172E" w:rsidRDefault="0059172E" w:rsidP="0059172E">
      <w:pPr>
        <w:pStyle w:val="Bodytext21"/>
        <w:shd w:val="clear" w:color="auto" w:fill="auto"/>
        <w:tabs>
          <w:tab w:val="left" w:leader="dot" w:pos="4879"/>
        </w:tabs>
        <w:spacing w:line="240" w:lineRule="exact"/>
        <w:ind w:left="460" w:firstLine="0"/>
        <w:jc w:val="both"/>
        <w:rPr>
          <w:rStyle w:val="Bodytext2"/>
          <w:rFonts w:eastAsiaTheme="majorEastAsia"/>
        </w:rPr>
      </w:pPr>
      <w:r>
        <w:rPr>
          <w:rStyle w:val="Bodytext2"/>
          <w:rFonts w:eastAsiaTheme="majorEastAsia"/>
          <w:color w:val="000000"/>
        </w:rPr>
        <w:t>Warunki płatności:</w:t>
      </w:r>
      <w:r>
        <w:rPr>
          <w:rStyle w:val="Bodytext2"/>
          <w:rFonts w:eastAsiaTheme="majorEastAsia"/>
          <w:color w:val="000000"/>
        </w:rPr>
        <w:tab/>
      </w:r>
    </w:p>
    <w:p w14:paraId="6BB2F587" w14:textId="77777777" w:rsidR="0059172E" w:rsidRDefault="0059172E" w:rsidP="0059172E">
      <w:pPr>
        <w:pStyle w:val="Bodytext21"/>
        <w:shd w:val="clear" w:color="auto" w:fill="auto"/>
        <w:spacing w:after="260" w:line="240" w:lineRule="exact"/>
        <w:ind w:left="460" w:firstLine="0"/>
        <w:jc w:val="both"/>
        <w:rPr>
          <w:rStyle w:val="Bodytext2"/>
          <w:rFonts w:eastAsiaTheme="majorEastAsia"/>
        </w:rPr>
      </w:pPr>
      <w:r>
        <w:rPr>
          <w:rStyle w:val="Bodytext2"/>
          <w:rFonts w:eastAsiaTheme="majorEastAsia"/>
          <w:color w:val="000000"/>
        </w:rPr>
        <w:t>a także spełnienie kryteriów określonych w zaproszeniu do złożenia propozycji cenowej.</w:t>
      </w:r>
    </w:p>
    <w:p w14:paraId="4B822491" w14:textId="77777777" w:rsidR="0059172E" w:rsidRDefault="0059172E" w:rsidP="0059172E">
      <w:pPr>
        <w:pStyle w:val="Bodytext21"/>
        <w:numPr>
          <w:ilvl w:val="0"/>
          <w:numId w:val="3"/>
        </w:numPr>
        <w:shd w:val="clear" w:color="auto" w:fill="auto"/>
        <w:tabs>
          <w:tab w:val="left" w:pos="360"/>
        </w:tabs>
        <w:spacing w:line="240" w:lineRule="exact"/>
        <w:ind w:left="460"/>
        <w:rPr>
          <w:rStyle w:val="Bodytext2"/>
          <w:rFonts w:eastAsiaTheme="majorEastAsia"/>
        </w:rPr>
      </w:pPr>
      <w:r>
        <w:rPr>
          <w:rStyle w:val="Bodytext2"/>
          <w:rFonts w:eastAsiaTheme="majorEastAsia"/>
          <w:color w:val="000000"/>
        </w:rPr>
        <w:t>Oświadczam, że:</w:t>
      </w:r>
    </w:p>
    <w:p w14:paraId="5AC1B780" w14:textId="77777777" w:rsidR="0059172E" w:rsidRDefault="0059172E" w:rsidP="0059172E">
      <w:pPr>
        <w:pStyle w:val="Bodytext21"/>
        <w:numPr>
          <w:ilvl w:val="0"/>
          <w:numId w:val="4"/>
        </w:numPr>
        <w:shd w:val="clear" w:color="auto" w:fill="auto"/>
        <w:tabs>
          <w:tab w:val="left" w:pos="690"/>
        </w:tabs>
        <w:spacing w:line="240" w:lineRule="exact"/>
        <w:ind w:left="320" w:firstLine="0"/>
        <w:jc w:val="both"/>
        <w:rPr>
          <w:rStyle w:val="Bodytext2"/>
          <w:rFonts w:eastAsiaTheme="majorEastAsia"/>
        </w:rPr>
      </w:pPr>
      <w:r>
        <w:rPr>
          <w:rStyle w:val="Bodytext2"/>
          <w:rFonts w:eastAsiaTheme="majorEastAsia"/>
          <w:color w:val="000000"/>
        </w:rPr>
        <w:t>Powyższa propozycja cenowa obejmuje pełny zakres przedmiotu zamówienia.</w:t>
      </w:r>
    </w:p>
    <w:p w14:paraId="54A987C2" w14:textId="77777777" w:rsidR="0059172E" w:rsidRDefault="0059172E" w:rsidP="0059172E">
      <w:pPr>
        <w:pStyle w:val="Bodytext21"/>
        <w:numPr>
          <w:ilvl w:val="0"/>
          <w:numId w:val="4"/>
        </w:numPr>
        <w:shd w:val="clear" w:color="auto" w:fill="auto"/>
        <w:tabs>
          <w:tab w:val="left" w:pos="690"/>
        </w:tabs>
        <w:spacing w:line="240" w:lineRule="exact"/>
        <w:ind w:left="680" w:hanging="360"/>
        <w:rPr>
          <w:rStyle w:val="Bodytext2"/>
          <w:rFonts w:eastAsiaTheme="majorEastAsia"/>
        </w:rPr>
      </w:pPr>
      <w:r>
        <w:rPr>
          <w:rStyle w:val="Bodytext2"/>
          <w:rFonts w:eastAsiaTheme="majorEastAsia"/>
          <w:color w:val="000000"/>
          <w:lang w:val="pl-PL" w:eastAsia="pl-PL" w:bidi="pl-PL"/>
        </w:rPr>
        <w:t>Z</w:t>
      </w:r>
      <w:r>
        <w:rPr>
          <w:rStyle w:val="Bodytext2"/>
          <w:rFonts w:eastAsiaTheme="majorEastAsia"/>
          <w:color w:val="000000"/>
        </w:rPr>
        <w:t>dobył</w:t>
      </w:r>
      <w:r>
        <w:rPr>
          <w:rStyle w:val="Bodytext2"/>
          <w:rFonts w:eastAsiaTheme="majorEastAsia"/>
          <w:color w:val="000000"/>
          <w:lang w:val="pl-PL" w:eastAsia="pl-PL" w:bidi="pl-PL"/>
        </w:rPr>
        <w:t>em/am</w:t>
      </w:r>
      <w:r>
        <w:rPr>
          <w:rStyle w:val="Bodytext2"/>
          <w:rFonts w:eastAsiaTheme="majorEastAsia"/>
          <w:color w:val="000000"/>
        </w:rPr>
        <w:t xml:space="preserve"> wszelkie informacje, które były konieczne do przygotowania oferty oraz że wycenił</w:t>
      </w:r>
      <w:r>
        <w:rPr>
          <w:rStyle w:val="Bodytext2"/>
          <w:rFonts w:eastAsiaTheme="majorEastAsia"/>
          <w:color w:val="000000"/>
          <w:lang w:val="pl-PL" w:eastAsia="pl-PL" w:bidi="pl-PL"/>
        </w:rPr>
        <w:t>em/am</w:t>
      </w:r>
      <w:r>
        <w:rPr>
          <w:rStyle w:val="Bodytext2"/>
          <w:rFonts w:eastAsiaTheme="majorEastAsia"/>
          <w:color w:val="000000"/>
        </w:rPr>
        <w:t xml:space="preserve"> wszystkie elementy niezbędne do prawidłowego wykonania przedmiotu zamówienia.</w:t>
      </w:r>
    </w:p>
    <w:p w14:paraId="06CA0AA7" w14:textId="77777777" w:rsidR="0059172E" w:rsidRDefault="0059172E" w:rsidP="0059172E">
      <w:pPr>
        <w:pStyle w:val="Bodytext21"/>
        <w:numPr>
          <w:ilvl w:val="0"/>
          <w:numId w:val="4"/>
        </w:numPr>
        <w:shd w:val="clear" w:color="auto" w:fill="auto"/>
        <w:tabs>
          <w:tab w:val="left" w:pos="690"/>
        </w:tabs>
        <w:spacing w:line="240" w:lineRule="exact"/>
        <w:ind w:left="680" w:hanging="360"/>
        <w:rPr>
          <w:rStyle w:val="Bodytext2"/>
          <w:rFonts w:eastAsiaTheme="majorEastAsia"/>
        </w:rPr>
      </w:pPr>
      <w:r>
        <w:rPr>
          <w:rStyle w:val="Bodytext2"/>
          <w:rFonts w:eastAsiaTheme="majorEastAsia"/>
          <w:color w:val="000000"/>
        </w:rPr>
        <w:t>W przypadku wyboru</w:t>
      </w:r>
      <w:r>
        <w:rPr>
          <w:rStyle w:val="Bodytext2"/>
          <w:rFonts w:eastAsiaTheme="majorEastAsia"/>
          <w:color w:val="000000"/>
          <w:lang w:val="pl-PL" w:eastAsia="pl-PL" w:bidi="pl-PL"/>
        </w:rPr>
        <w:t xml:space="preserve"> mojej</w:t>
      </w:r>
      <w:r>
        <w:rPr>
          <w:rStyle w:val="Bodytext2"/>
          <w:rFonts w:eastAsiaTheme="majorEastAsia"/>
          <w:color w:val="000000"/>
        </w:rPr>
        <w:t xml:space="preserve"> propozycji cenowej zobowiązuj</w:t>
      </w:r>
      <w:r>
        <w:rPr>
          <w:rStyle w:val="Bodytext2"/>
          <w:rFonts w:eastAsiaTheme="majorEastAsia"/>
          <w:color w:val="000000"/>
          <w:lang w:val="pl-PL" w:eastAsia="pl-PL" w:bidi="pl-PL"/>
        </w:rPr>
        <w:t>ę</w:t>
      </w:r>
      <w:r>
        <w:rPr>
          <w:rStyle w:val="Bodytext2"/>
          <w:rFonts w:eastAsiaTheme="majorEastAsia"/>
          <w:color w:val="000000"/>
        </w:rPr>
        <w:t xml:space="preserve"> się do zawarcia umowy na warunkach, w miejscu i terminie wyznaczonym przez zamawiającego.</w:t>
      </w:r>
    </w:p>
    <w:p w14:paraId="10074EBC" w14:textId="77777777" w:rsidR="0059172E" w:rsidRDefault="0059172E" w:rsidP="0059172E">
      <w:pPr>
        <w:pStyle w:val="Bodytext21"/>
        <w:numPr>
          <w:ilvl w:val="0"/>
          <w:numId w:val="4"/>
        </w:numPr>
        <w:shd w:val="clear" w:color="auto" w:fill="auto"/>
        <w:tabs>
          <w:tab w:val="left" w:pos="690"/>
        </w:tabs>
        <w:spacing w:line="240" w:lineRule="exact"/>
        <w:ind w:left="680" w:hanging="360"/>
        <w:rPr>
          <w:rStyle w:val="Bodytext2"/>
          <w:rFonts w:eastAsiaTheme="majorEastAsia"/>
        </w:rPr>
      </w:pPr>
      <w:r>
        <w:rPr>
          <w:rStyle w:val="Bodytext2"/>
          <w:rFonts w:eastAsiaTheme="majorEastAsia"/>
          <w:color w:val="000000"/>
          <w:lang w:val="pl-PL" w:eastAsia="pl-PL" w:bidi="pl-PL"/>
        </w:rPr>
        <w:t>P</w:t>
      </w:r>
      <w:r>
        <w:rPr>
          <w:rStyle w:val="Bodytext2"/>
          <w:rFonts w:eastAsiaTheme="majorEastAsia"/>
          <w:color w:val="000000"/>
        </w:rPr>
        <w:t>osiada</w:t>
      </w:r>
      <w:r>
        <w:rPr>
          <w:rStyle w:val="Bodytext2"/>
          <w:rFonts w:eastAsiaTheme="majorEastAsia"/>
          <w:color w:val="000000"/>
          <w:lang w:val="pl-PL" w:eastAsia="pl-PL" w:bidi="pl-PL"/>
        </w:rPr>
        <w:t>m</w:t>
      </w:r>
      <w:r>
        <w:rPr>
          <w:rStyle w:val="Bodytext2"/>
          <w:rFonts w:eastAsiaTheme="majorEastAsia"/>
          <w:color w:val="000000"/>
        </w:rPr>
        <w:t xml:space="preserve"> uprawnienia do wykonywania określonej działalności lub czynności, jeżeli przepisy nakładają obowiązek ich posiadania.</w:t>
      </w:r>
    </w:p>
    <w:p w14:paraId="5388375D" w14:textId="20B0B85B" w:rsidR="0059172E" w:rsidRDefault="0059172E" w:rsidP="0059172E">
      <w:pPr>
        <w:pStyle w:val="Bodytext21"/>
        <w:numPr>
          <w:ilvl w:val="0"/>
          <w:numId w:val="4"/>
        </w:numPr>
        <w:shd w:val="clear" w:color="auto" w:fill="auto"/>
        <w:tabs>
          <w:tab w:val="left" w:pos="690"/>
        </w:tabs>
        <w:spacing w:line="240" w:lineRule="exact"/>
        <w:ind w:left="320" w:firstLine="0"/>
        <w:jc w:val="both"/>
        <w:rPr>
          <w:rStyle w:val="Bodytext2"/>
          <w:rFonts w:eastAsiaTheme="majorEastAsia"/>
        </w:rPr>
      </w:pPr>
      <w:r>
        <w:rPr>
          <w:rStyle w:val="Bodytext2"/>
          <w:rFonts w:eastAsiaTheme="majorEastAsia"/>
          <w:color w:val="000000"/>
          <w:lang w:val="pl-PL" w:eastAsia="pl-PL" w:bidi="pl-PL"/>
        </w:rPr>
        <w:t>P</w:t>
      </w:r>
      <w:r>
        <w:rPr>
          <w:rStyle w:val="Bodytext2"/>
          <w:rFonts w:eastAsiaTheme="majorEastAsia"/>
          <w:color w:val="000000"/>
        </w:rPr>
        <w:t>osiada</w:t>
      </w:r>
      <w:r>
        <w:rPr>
          <w:rStyle w:val="Bodytext2"/>
          <w:rFonts w:eastAsiaTheme="majorEastAsia"/>
          <w:color w:val="000000"/>
          <w:lang w:val="pl-PL" w:eastAsia="pl-PL" w:bidi="pl-PL"/>
        </w:rPr>
        <w:t>m</w:t>
      </w:r>
      <w:r>
        <w:rPr>
          <w:rStyle w:val="Bodytext2"/>
          <w:rFonts w:eastAsiaTheme="majorEastAsia"/>
          <w:color w:val="000000"/>
        </w:rPr>
        <w:t xml:space="preserve"> wiedzę i doświadczenie w zakresie przedmiotu zamówienia.</w:t>
      </w:r>
    </w:p>
    <w:p w14:paraId="38022C7F" w14:textId="3171CCDE" w:rsidR="0059172E" w:rsidRPr="0059172E" w:rsidRDefault="0059172E" w:rsidP="0059172E">
      <w:pPr>
        <w:pStyle w:val="Bodytext21"/>
        <w:numPr>
          <w:ilvl w:val="0"/>
          <w:numId w:val="4"/>
        </w:numPr>
        <w:shd w:val="clear" w:color="auto" w:fill="auto"/>
        <w:tabs>
          <w:tab w:val="left" w:pos="690"/>
        </w:tabs>
        <w:spacing w:line="240" w:lineRule="exact"/>
        <w:ind w:left="320" w:firstLine="0"/>
        <w:jc w:val="both"/>
        <w:rPr>
          <w:rFonts w:eastAsiaTheme="majorEastAsia"/>
        </w:rPr>
      </w:pPr>
      <w:r w:rsidRPr="0059172E">
        <w:rPr>
          <w:rStyle w:val="Bodytext2"/>
          <w:rFonts w:eastAsiaTheme="majorEastAsia"/>
          <w:color w:val="000000"/>
          <w:lang w:val="pl-PL" w:eastAsia="pl-PL" w:bidi="pl-PL"/>
        </w:rPr>
        <w:t>D</w:t>
      </w:r>
      <w:r w:rsidRPr="0059172E">
        <w:rPr>
          <w:rStyle w:val="Bodytext2"/>
          <w:rFonts w:eastAsiaTheme="majorEastAsia"/>
          <w:color w:val="000000"/>
        </w:rPr>
        <w:t>ysponuj</w:t>
      </w:r>
      <w:r>
        <w:rPr>
          <w:rStyle w:val="Bodytext2"/>
          <w:rFonts w:eastAsiaTheme="majorEastAsia"/>
          <w:color w:val="000000"/>
          <w:lang w:val="pl-PL" w:eastAsia="pl-PL" w:bidi="pl-PL"/>
        </w:rPr>
        <w:t>ę</w:t>
      </w:r>
      <w:r w:rsidRPr="0059172E">
        <w:rPr>
          <w:rStyle w:val="Bodytext2"/>
          <w:rFonts w:eastAsiaTheme="majorEastAsia"/>
          <w:color w:val="000000"/>
        </w:rPr>
        <w:t xml:space="preserve"> odpowiednim potencjałem technicznym oraz osobami zdolnymi do wykonania zamówienia </w:t>
      </w:r>
      <w:r>
        <w:rPr>
          <w:rStyle w:val="Bodytext2"/>
          <w:rFonts w:eastAsiaTheme="majorEastAsia"/>
          <w:color w:val="000000"/>
        </w:rPr>
        <w:br/>
      </w:r>
      <w:r w:rsidRPr="0059172E">
        <w:rPr>
          <w:rStyle w:val="Bodytext2"/>
          <w:rFonts w:eastAsiaTheme="majorEastAsia"/>
          <w:color w:val="000000"/>
        </w:rPr>
        <w:t>i znajduj</w:t>
      </w:r>
      <w:r w:rsidRPr="0059172E">
        <w:rPr>
          <w:rStyle w:val="Bodytext2"/>
          <w:rFonts w:eastAsiaTheme="majorEastAsia"/>
          <w:color w:val="000000"/>
          <w:lang w:val="pl-PL" w:eastAsia="pl-PL" w:bidi="pl-PL"/>
        </w:rPr>
        <w:t>ę</w:t>
      </w:r>
      <w:r w:rsidRPr="0059172E">
        <w:rPr>
          <w:rStyle w:val="Bodytext2"/>
          <w:rFonts w:eastAsiaTheme="majorEastAsia"/>
          <w:color w:val="000000"/>
        </w:rPr>
        <w:t xml:space="preserve"> </w:t>
      </w:r>
      <w:r w:rsidRPr="0059172E">
        <w:rPr>
          <w:rFonts w:eastAsiaTheme="majorEastAsia"/>
        </w:rPr>
        <w:t xml:space="preserve">się w sytuacji ekonomicznej i finansowej zapewniającej wykonanie zamówienia.   </w:t>
      </w:r>
    </w:p>
    <w:p w14:paraId="4671DC07" w14:textId="77777777" w:rsidR="0059172E" w:rsidRDefault="0059172E" w:rsidP="0059172E"/>
    <w:p w14:paraId="1912D4DB" w14:textId="77777777" w:rsidR="0059172E" w:rsidRPr="00F85DFE" w:rsidRDefault="0059172E" w:rsidP="0059172E">
      <w:pPr>
        <w:rPr>
          <w:rStyle w:val="Bodytext2"/>
          <w:rFonts w:eastAsiaTheme="majorEastAsia" w:cs="Arial"/>
          <w:szCs w:val="18"/>
        </w:rPr>
      </w:pPr>
      <w:r w:rsidRPr="00F85DFE">
        <w:rPr>
          <w:rFonts w:ascii="Arial" w:eastAsiaTheme="majorEastAsia" w:hAnsi="Arial" w:cs="Arial"/>
          <w:sz w:val="18"/>
          <w:szCs w:val="18"/>
        </w:rPr>
        <w:t>Uprawniony do kontaktów z zamawiającym jest</w:t>
      </w:r>
      <w:r w:rsidRPr="00F85DFE">
        <w:rPr>
          <w:rStyle w:val="Bodytext2"/>
          <w:rFonts w:eastAsiaTheme="majorEastAsia" w:cs="Arial"/>
          <w:color w:val="000000"/>
          <w:szCs w:val="18"/>
        </w:rPr>
        <w:tab/>
        <w:t>…………………………………………………….</w:t>
      </w:r>
    </w:p>
    <w:p w14:paraId="027CA702" w14:textId="77777777" w:rsidR="0059172E" w:rsidRDefault="0059172E" w:rsidP="0059172E">
      <w:pPr>
        <w:pStyle w:val="Bodytext21"/>
        <w:shd w:val="clear" w:color="auto" w:fill="auto"/>
        <w:spacing w:after="224"/>
        <w:ind w:left="5700" w:firstLine="0"/>
        <w:rPr>
          <w:rStyle w:val="Domylnaczcionkaakapitu1"/>
          <w:rFonts w:eastAsiaTheme="majorEastAsia"/>
          <w:color w:val="000000"/>
          <w:sz w:val="16"/>
          <w:shd w:val="clear" w:color="auto" w:fill="FFFFFF"/>
        </w:rPr>
      </w:pPr>
      <w:r>
        <w:rPr>
          <w:rStyle w:val="Bodytext2"/>
          <w:rFonts w:eastAsiaTheme="majorEastAsia"/>
          <w:color w:val="000000"/>
          <w:sz w:val="16"/>
        </w:rPr>
        <w:t>(imię i nazwisko, telefon/ e-mail)</w:t>
      </w:r>
    </w:p>
    <w:p w14:paraId="031FBC37" w14:textId="77777777" w:rsidR="0059172E" w:rsidRDefault="0059172E" w:rsidP="0059172E">
      <w:pPr>
        <w:pStyle w:val="Bodytext21"/>
        <w:numPr>
          <w:ilvl w:val="0"/>
          <w:numId w:val="3"/>
        </w:numPr>
        <w:shd w:val="clear" w:color="auto" w:fill="auto"/>
        <w:tabs>
          <w:tab w:val="left" w:pos="360"/>
        </w:tabs>
        <w:spacing w:after="264" w:line="245" w:lineRule="exact"/>
        <w:ind w:left="460"/>
        <w:rPr>
          <w:rStyle w:val="Bodytext2"/>
          <w:rFonts w:eastAsiaTheme="majorEastAsia"/>
        </w:rPr>
      </w:pPr>
      <w:r>
        <w:rPr>
          <w:rStyle w:val="Bodytext2"/>
          <w:rFonts w:eastAsiaTheme="majorEastAsia"/>
          <w:color w:val="000000"/>
        </w:rPr>
        <w:t>Załącznikami do propozycji cenowej są dokumenty wymienione w ust. 7 pkt. 2 zaproszenia do złożenia</w:t>
      </w:r>
      <w:r>
        <w:rPr>
          <w:rStyle w:val="Bodytext2"/>
          <w:rFonts w:eastAsiaTheme="majorEastAsia"/>
          <w:color w:val="000000"/>
          <w:lang w:val="pl-PL" w:eastAsia="pl-PL" w:bidi="pl-PL"/>
        </w:rPr>
        <w:t xml:space="preserve"> </w:t>
      </w:r>
      <w:r>
        <w:rPr>
          <w:rStyle w:val="Bodytext2"/>
          <w:rFonts w:eastAsiaTheme="majorEastAsia"/>
          <w:color w:val="000000"/>
        </w:rPr>
        <w:t>propozycji cenowej, stanowiące integralną jej część    ..……………………………….……………………..</w:t>
      </w:r>
      <w:r>
        <w:rPr>
          <w:rStyle w:val="Bodytext2"/>
          <w:rFonts w:eastAsiaTheme="majorEastAsia"/>
          <w:color w:val="000000"/>
        </w:rPr>
        <w:tab/>
      </w:r>
    </w:p>
    <w:p w14:paraId="73843E34" w14:textId="77777777" w:rsidR="0059172E" w:rsidRDefault="0059172E" w:rsidP="0059172E">
      <w:pPr>
        <w:pStyle w:val="Bodytext21"/>
        <w:shd w:val="clear" w:color="auto" w:fill="auto"/>
        <w:tabs>
          <w:tab w:val="left" w:pos="360"/>
        </w:tabs>
        <w:spacing w:after="264" w:line="245" w:lineRule="exact"/>
        <w:ind w:left="460" w:firstLine="0"/>
        <w:rPr>
          <w:rStyle w:val="Bodytext2"/>
          <w:rFonts w:eastAsiaTheme="majorEastAsia"/>
        </w:rPr>
      </w:pPr>
      <w:r>
        <w:rPr>
          <w:rStyle w:val="Bodytext2"/>
          <w:rFonts w:eastAsiaTheme="majorEastAsia"/>
          <w:color w:val="000000"/>
        </w:rPr>
        <w:t>miejscowość, dnia …………………….………….</w:t>
      </w:r>
    </w:p>
    <w:p w14:paraId="335358E2" w14:textId="77777777" w:rsidR="0059172E" w:rsidRDefault="0059172E" w:rsidP="0059172E">
      <w:pPr>
        <w:pStyle w:val="Bodytext21"/>
        <w:shd w:val="clear" w:color="auto" w:fill="auto"/>
        <w:spacing w:line="216" w:lineRule="exact"/>
        <w:ind w:left="4536" w:firstLine="0"/>
        <w:rPr>
          <w:rStyle w:val="Bodytext2"/>
          <w:rFonts w:eastAsiaTheme="majorEastAsia"/>
          <w:color w:val="000000"/>
        </w:rPr>
      </w:pPr>
      <w:r>
        <w:rPr>
          <w:rStyle w:val="Bodytext2"/>
          <w:rFonts w:eastAsiaTheme="majorEastAsia"/>
          <w:color w:val="000000"/>
        </w:rPr>
        <w:t>…………………………..…………………………………</w:t>
      </w:r>
    </w:p>
    <w:p w14:paraId="1F859C03" w14:textId="77777777" w:rsidR="0059172E" w:rsidRDefault="0059172E" w:rsidP="0059172E">
      <w:pPr>
        <w:pStyle w:val="Bodytext21"/>
        <w:shd w:val="clear" w:color="auto" w:fill="auto"/>
        <w:spacing w:line="216" w:lineRule="exact"/>
        <w:ind w:left="5387" w:hanging="851"/>
        <w:rPr>
          <w:rStyle w:val="Bodytext2"/>
          <w:rFonts w:eastAsiaTheme="majorEastAsia"/>
          <w:color w:val="000000"/>
        </w:rPr>
      </w:pPr>
      <w:r>
        <w:rPr>
          <w:rStyle w:val="Bodytext2"/>
          <w:rFonts w:eastAsiaTheme="majorEastAsia"/>
          <w:color w:val="000000"/>
        </w:rPr>
        <w:t>(podpis osoby uprawnionej do składania oświadczeń            woli w imieniu wykonawcy)</w:t>
      </w:r>
    </w:p>
    <w:p w14:paraId="63BEE49F" w14:textId="77777777" w:rsidR="0059172E" w:rsidRDefault="0059172E" w:rsidP="0059172E">
      <w:pPr>
        <w:pStyle w:val="Bodytext21"/>
        <w:shd w:val="clear" w:color="auto" w:fill="auto"/>
        <w:spacing w:line="216" w:lineRule="exact"/>
        <w:ind w:firstLine="0"/>
        <w:rPr>
          <w:i/>
          <w:sz w:val="16"/>
          <w:lang w:val="pl-PL" w:eastAsia="pl-PL" w:bidi="pl-PL"/>
        </w:rPr>
      </w:pPr>
      <w:r>
        <w:rPr>
          <w:i/>
          <w:sz w:val="16"/>
        </w:rPr>
        <w:t>*niepotrzebne skreśl</w:t>
      </w:r>
      <w:r>
        <w:rPr>
          <w:i/>
          <w:sz w:val="16"/>
          <w:lang w:val="pl-PL" w:eastAsia="pl-PL" w:bidi="pl-PL"/>
        </w:rPr>
        <w:t>ić</w:t>
      </w:r>
    </w:p>
    <w:p w14:paraId="2D55972E" w14:textId="77777777" w:rsidR="0059172E" w:rsidRDefault="0059172E" w:rsidP="0059172E">
      <w:pPr>
        <w:pStyle w:val="Bodytext21"/>
        <w:shd w:val="clear" w:color="auto" w:fill="auto"/>
        <w:spacing w:line="216" w:lineRule="exact"/>
        <w:ind w:firstLine="0"/>
        <w:jc w:val="center"/>
        <w:rPr>
          <w:rStyle w:val="Domylnaczcionkaakapitu1"/>
          <w:rFonts w:ascii="Arial" w:eastAsiaTheme="majorEastAsia" w:hAnsi="Arial"/>
          <w:b/>
        </w:rPr>
      </w:pPr>
      <w:r>
        <w:rPr>
          <w:rStyle w:val="Domylnaczcionkaakapitu1"/>
          <w:rFonts w:ascii="Arial" w:eastAsiaTheme="majorEastAsia" w:hAnsi="Arial"/>
          <w:b/>
        </w:rPr>
        <w:br w:type="page"/>
      </w:r>
      <w:r>
        <w:rPr>
          <w:rStyle w:val="Domylnaczcionkaakapitu1"/>
          <w:rFonts w:ascii="Arial" w:eastAsiaTheme="majorEastAsia" w:hAnsi="Arial"/>
          <w:b/>
        </w:rPr>
        <w:lastRenderedPageBreak/>
        <w:t>Informacja o przetwarzaniu danych osobowych</w:t>
      </w:r>
    </w:p>
    <w:p w14:paraId="47959D5F" w14:textId="77777777" w:rsidR="0059172E" w:rsidRDefault="0059172E" w:rsidP="0059172E">
      <w:pPr>
        <w:pStyle w:val="Default"/>
        <w:jc w:val="center"/>
        <w:rPr>
          <w:rStyle w:val="Domylnaczcionkaakapitu1"/>
          <w:rFonts w:ascii="Arial" w:eastAsiaTheme="majorEastAsia" w:hAnsi="Arial"/>
          <w:b/>
          <w:sz w:val="18"/>
        </w:rPr>
      </w:pPr>
    </w:p>
    <w:p w14:paraId="51C3214C" w14:textId="77777777" w:rsidR="0059172E" w:rsidRDefault="0059172E" w:rsidP="0059172E">
      <w:pPr>
        <w:pStyle w:val="Default"/>
        <w:rPr>
          <w:rStyle w:val="Domylnaczcionkaakapitu1"/>
          <w:rFonts w:ascii="Arial" w:eastAsiaTheme="majorEastAsia" w:hAnsi="Arial"/>
          <w:i/>
          <w:sz w:val="18"/>
        </w:rPr>
      </w:pPr>
      <w:r>
        <w:rPr>
          <w:rStyle w:val="Domylnaczcionkaakapitu1"/>
          <w:rFonts w:ascii="Arial" w:eastAsiaTheme="majorEastAsia" w:hAnsi="Arial"/>
          <w:i/>
          <w:sz w:val="18"/>
        </w:rPr>
        <w:t xml:space="preserve">Zgodnie z art. 14 ust. 1 i ust. 2 Rozporządzenia Parlamentu Europejskiego i Rady (UE) 2016/679 z dnia 27 kwietnia 2016 r. w sprawie ochrony osób fizycznych w związku z przetwarzaniem danych osobowych i w sprawie swobodnego przepływu takich danych oraz uchylenia dyrektywy 95/46/WE (RODO), informujemy że: </w:t>
      </w:r>
    </w:p>
    <w:p w14:paraId="45E14E01" w14:textId="77777777" w:rsidR="0059172E" w:rsidRDefault="0059172E" w:rsidP="0059172E">
      <w:pPr>
        <w:pStyle w:val="Default"/>
        <w:rPr>
          <w:rStyle w:val="Domylnaczcionkaakapitu1"/>
          <w:rFonts w:ascii="Arial" w:eastAsiaTheme="majorEastAsia" w:hAnsi="Arial"/>
          <w:sz w:val="18"/>
        </w:rPr>
      </w:pPr>
    </w:p>
    <w:p w14:paraId="6F7A5DB1" w14:textId="77777777" w:rsidR="0059172E" w:rsidRDefault="0059172E" w:rsidP="0059172E">
      <w:pPr>
        <w:pStyle w:val="Default"/>
        <w:jc w:val="both"/>
        <w:rPr>
          <w:rStyle w:val="Domylnaczcionkaakapitu1"/>
          <w:rFonts w:ascii="Arial" w:eastAsiaTheme="majorEastAsia" w:hAnsi="Arial"/>
          <w:sz w:val="18"/>
        </w:rPr>
      </w:pPr>
      <w:r>
        <w:rPr>
          <w:rStyle w:val="Domylnaczcionkaakapitu1"/>
          <w:rFonts w:ascii="Arial" w:eastAsiaTheme="majorEastAsia" w:hAnsi="Arial"/>
          <w:sz w:val="18"/>
        </w:rPr>
        <w:t xml:space="preserve">•Administratorem Pani/Pana danych osobowych jest Urząd Miejski w Strzegomiu, reprezentowany przez Burmistrza, z siedzibą w Strzegomiu, Rynek 38, 58-150 Strzegom. </w:t>
      </w:r>
    </w:p>
    <w:p w14:paraId="44694DA1" w14:textId="77777777" w:rsidR="0059172E" w:rsidRDefault="0059172E" w:rsidP="0059172E">
      <w:pPr>
        <w:pStyle w:val="Default"/>
        <w:jc w:val="both"/>
        <w:rPr>
          <w:rStyle w:val="Domylnaczcionkaakapitu1"/>
          <w:rFonts w:ascii="Arial" w:eastAsiaTheme="majorEastAsia" w:hAnsi="Arial"/>
          <w:sz w:val="18"/>
        </w:rPr>
      </w:pPr>
      <w:r>
        <w:rPr>
          <w:rStyle w:val="Domylnaczcionkaakapitu1"/>
          <w:rFonts w:ascii="Arial" w:eastAsiaTheme="majorEastAsia" w:hAnsi="Arial"/>
          <w:sz w:val="18"/>
        </w:rPr>
        <w:t xml:space="preserve">• Kontakt z Inspektorem Ochrony Danych Osobowych: …………………………………………………………………… </w:t>
      </w:r>
    </w:p>
    <w:p w14:paraId="16D3FCEC" w14:textId="77777777" w:rsidR="0059172E" w:rsidRDefault="0059172E" w:rsidP="0059172E">
      <w:pPr>
        <w:pStyle w:val="Default"/>
        <w:jc w:val="both"/>
        <w:rPr>
          <w:rStyle w:val="Domylnaczcionkaakapitu1"/>
          <w:rFonts w:ascii="Arial" w:eastAsiaTheme="majorEastAsia" w:hAnsi="Arial"/>
          <w:sz w:val="18"/>
        </w:rPr>
      </w:pPr>
      <w:r>
        <w:rPr>
          <w:rStyle w:val="Domylnaczcionkaakapitu1"/>
          <w:rFonts w:ascii="Arial" w:eastAsiaTheme="majorEastAsia" w:hAnsi="Arial"/>
          <w:sz w:val="18"/>
        </w:rPr>
        <w:t xml:space="preserve">• Pani/Pana dane osobowe będą przetwarzane w celu realizacji umowy oraz w celach kontaktowych związanych z umową. </w:t>
      </w:r>
    </w:p>
    <w:p w14:paraId="5D9A9EA2" w14:textId="77777777" w:rsidR="0059172E" w:rsidRDefault="0059172E" w:rsidP="0059172E">
      <w:pPr>
        <w:pStyle w:val="Default"/>
        <w:jc w:val="both"/>
        <w:rPr>
          <w:rStyle w:val="Domylnaczcionkaakapitu1"/>
          <w:rFonts w:ascii="Arial" w:eastAsiaTheme="majorEastAsia" w:hAnsi="Arial"/>
          <w:sz w:val="18"/>
        </w:rPr>
      </w:pPr>
      <w:r>
        <w:rPr>
          <w:rStyle w:val="Domylnaczcionkaakapitu1"/>
          <w:rFonts w:ascii="Arial" w:eastAsiaTheme="majorEastAsia" w:hAnsi="Arial"/>
          <w:sz w:val="18"/>
        </w:rPr>
        <w:t xml:space="preserve">• Podstawą przetwarzania danych osobowych jest: </w:t>
      </w:r>
    </w:p>
    <w:p w14:paraId="0FC48FD6" w14:textId="77777777" w:rsidR="0059172E" w:rsidRDefault="0059172E" w:rsidP="0059172E">
      <w:pPr>
        <w:pStyle w:val="Default"/>
        <w:jc w:val="both"/>
        <w:rPr>
          <w:rStyle w:val="Domylnaczcionkaakapitu1"/>
          <w:rFonts w:ascii="Arial" w:eastAsiaTheme="majorEastAsia" w:hAnsi="Arial"/>
          <w:sz w:val="18"/>
        </w:rPr>
      </w:pPr>
      <w:r>
        <w:rPr>
          <w:rStyle w:val="Domylnaczcionkaakapitu1"/>
          <w:rFonts w:ascii="Arial" w:eastAsiaTheme="majorEastAsia" w:hAnsi="Arial"/>
          <w:sz w:val="18"/>
        </w:rPr>
        <w:t xml:space="preserve">a) art. 6 ust. 1 lit. b RODO - przetwarzanie jest niezbędne do wykonania umowy, której stroną jest osoba, której dane dotyczą, lub do podjęcia działań na żądanie osoby, której dane dotyczą, przed zawarciem umowy, </w:t>
      </w:r>
    </w:p>
    <w:p w14:paraId="02CEB633" w14:textId="77777777" w:rsidR="0059172E" w:rsidRDefault="0059172E" w:rsidP="0059172E">
      <w:pPr>
        <w:pStyle w:val="Default"/>
        <w:jc w:val="both"/>
        <w:rPr>
          <w:rStyle w:val="Domylnaczcionkaakapitu1"/>
          <w:rFonts w:ascii="Arial" w:eastAsiaTheme="majorEastAsia" w:hAnsi="Arial"/>
          <w:sz w:val="18"/>
        </w:rPr>
      </w:pPr>
      <w:r>
        <w:rPr>
          <w:rStyle w:val="Domylnaczcionkaakapitu1"/>
          <w:rFonts w:ascii="Arial" w:eastAsiaTheme="majorEastAsia" w:hAnsi="Arial"/>
          <w:sz w:val="18"/>
        </w:rPr>
        <w:t xml:space="preserve">b) art. 6 ust. 1 lit. c RODO - przetwarzanie jest niezbędne do wypełnienia obowiązku prawnego ciążącego na administratorze – Ustawa z dnia 29 września 1994r. rachunkowości, Ustawa z dnia 27 sierpnia 2009 r. o finansach publicznych </w:t>
      </w:r>
    </w:p>
    <w:p w14:paraId="4F307182" w14:textId="77777777" w:rsidR="0059172E" w:rsidRDefault="0059172E" w:rsidP="0059172E">
      <w:pPr>
        <w:pStyle w:val="Default"/>
        <w:jc w:val="both"/>
        <w:rPr>
          <w:rStyle w:val="Domylnaczcionkaakapitu1"/>
          <w:rFonts w:ascii="Arial" w:eastAsiaTheme="majorEastAsia" w:hAnsi="Arial"/>
          <w:sz w:val="18"/>
        </w:rPr>
      </w:pPr>
      <w:r>
        <w:rPr>
          <w:rStyle w:val="Domylnaczcionkaakapitu1"/>
          <w:rFonts w:ascii="Arial" w:eastAsiaTheme="majorEastAsia" w:hAnsi="Arial"/>
          <w:sz w:val="18"/>
        </w:rPr>
        <w:t xml:space="preserve">c) art. 6 ust. 1 lit. f 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dotyczą, jest dzieckiem. Prawnie uzasadnionym interesem administratora danych jest umożliwienie prawidłowej realizacji umowy między stronami, komunikacja z osobami kontaktowymi w zakresie realizacji umowy. </w:t>
      </w:r>
    </w:p>
    <w:p w14:paraId="107F5DCD" w14:textId="77777777" w:rsidR="0059172E" w:rsidRDefault="0059172E" w:rsidP="0059172E">
      <w:pPr>
        <w:pStyle w:val="Default"/>
        <w:jc w:val="both"/>
        <w:rPr>
          <w:rStyle w:val="Domylnaczcionkaakapitu1"/>
          <w:rFonts w:ascii="Arial" w:eastAsiaTheme="majorEastAsia" w:hAnsi="Arial"/>
          <w:sz w:val="18"/>
        </w:rPr>
      </w:pPr>
      <w:r>
        <w:rPr>
          <w:rStyle w:val="Domylnaczcionkaakapitu1"/>
          <w:rFonts w:ascii="Arial" w:eastAsiaTheme="majorEastAsia" w:hAnsi="Arial"/>
          <w:sz w:val="18"/>
        </w:rPr>
        <w:t xml:space="preserve">• Kategorie danych osobowych: dane osobowe osób uprawnionych do podpisania umowy: imię i nazwisko, stanowisko, dane osobowe pracowników strony w zakresie: imię i nazwisko, adres korespondencji służbowy, numer telefonu służbowego, adres e-mail służbowy. </w:t>
      </w:r>
    </w:p>
    <w:p w14:paraId="013E363A" w14:textId="77777777" w:rsidR="0059172E" w:rsidRDefault="0059172E" w:rsidP="0059172E">
      <w:pPr>
        <w:pStyle w:val="Default"/>
        <w:jc w:val="both"/>
        <w:rPr>
          <w:rStyle w:val="Domylnaczcionkaakapitu1"/>
          <w:rFonts w:ascii="Arial" w:eastAsiaTheme="majorEastAsia" w:hAnsi="Arial"/>
          <w:sz w:val="18"/>
        </w:rPr>
      </w:pPr>
      <w:r>
        <w:rPr>
          <w:rStyle w:val="Domylnaczcionkaakapitu1"/>
          <w:rFonts w:ascii="Arial" w:eastAsiaTheme="majorEastAsia" w:hAnsi="Arial"/>
          <w:sz w:val="18"/>
        </w:rPr>
        <w:t xml:space="preserve">• Odbiorca lub kategorie odbiorców: Podmioty upoważnione na podstawie zawartych umów powierzenia oraz uprawnione na mocy obowiązujących przepisów prawa. Podmioty t.j. dostawców usług lub produktów, w szczególności podmiotom świadczącym Administratorowi usługi IT (serwis, hosting) </w:t>
      </w:r>
    </w:p>
    <w:p w14:paraId="4AB2FDC0" w14:textId="77777777" w:rsidR="0059172E" w:rsidRDefault="0059172E" w:rsidP="0059172E">
      <w:pPr>
        <w:pStyle w:val="Default"/>
        <w:jc w:val="both"/>
        <w:rPr>
          <w:rStyle w:val="Domylnaczcionkaakapitu1"/>
          <w:rFonts w:ascii="Arial" w:eastAsiaTheme="majorEastAsia" w:hAnsi="Arial"/>
          <w:sz w:val="18"/>
        </w:rPr>
      </w:pPr>
      <w:r>
        <w:rPr>
          <w:rStyle w:val="Domylnaczcionkaakapitu1"/>
          <w:rFonts w:ascii="Arial" w:eastAsiaTheme="majorEastAsia" w:hAnsi="Arial"/>
          <w:sz w:val="18"/>
        </w:rPr>
        <w:t xml:space="preserve">• Pani/Pana dane osobowe będą przechowywane przez okres niezbędny do realizacji celu dla jakiego zostały zebrane. W szczególności dane mogą być również przetwarzane przez wynikający z przepisów prawa okres związany z dochodzeniem i przedawnieniem roszczeń. </w:t>
      </w:r>
    </w:p>
    <w:p w14:paraId="4FBD8ECF" w14:textId="77777777" w:rsidR="0059172E" w:rsidRDefault="0059172E" w:rsidP="0059172E">
      <w:pPr>
        <w:pStyle w:val="Default"/>
        <w:jc w:val="both"/>
        <w:rPr>
          <w:rStyle w:val="Domylnaczcionkaakapitu1"/>
          <w:rFonts w:ascii="Arial" w:eastAsiaTheme="majorEastAsia" w:hAnsi="Arial"/>
          <w:sz w:val="18"/>
        </w:rPr>
      </w:pPr>
      <w:r>
        <w:rPr>
          <w:rStyle w:val="Domylnaczcionkaakapitu1"/>
          <w:rFonts w:ascii="Arial" w:eastAsiaTheme="majorEastAsia" w:hAnsi="Arial"/>
          <w:sz w:val="18"/>
        </w:rPr>
        <w:t xml:space="preserve">• Posiada Pani/Pan prawo do edycji, wglądu, informacji o źródle pozyskania, sprzeciwu na dalsze przetwarzanie, a także prawo do bycia zapomnianym, chyba że w przepisach prawa wyraźnie wskazano inaczej lub żądanie stoi w sprzeczności z prawnie uzasadnionym interesem Administratora. </w:t>
      </w:r>
    </w:p>
    <w:p w14:paraId="361C7B42" w14:textId="77777777" w:rsidR="0059172E" w:rsidRDefault="0059172E" w:rsidP="0059172E">
      <w:pPr>
        <w:pStyle w:val="Default"/>
        <w:jc w:val="both"/>
        <w:rPr>
          <w:rStyle w:val="Domylnaczcionkaakapitu1"/>
          <w:rFonts w:ascii="Arial" w:eastAsiaTheme="majorEastAsia" w:hAnsi="Arial"/>
          <w:sz w:val="18"/>
        </w:rPr>
      </w:pPr>
      <w:r>
        <w:rPr>
          <w:rStyle w:val="Domylnaczcionkaakapitu1"/>
          <w:rFonts w:ascii="Arial" w:eastAsiaTheme="majorEastAsia" w:hAnsi="Arial"/>
          <w:sz w:val="18"/>
        </w:rPr>
        <w:t xml:space="preserve">• Ma Pani/Pan prawo do wniesienia skargi do organu nadzorczego tj. Prezesa Urzędu Ochrony Danych Osobowych ul. Stawki 2, 00-913 Warszawa. </w:t>
      </w:r>
    </w:p>
    <w:p w14:paraId="7DB16791" w14:textId="77777777" w:rsidR="0059172E" w:rsidRDefault="0059172E" w:rsidP="0059172E">
      <w:pPr>
        <w:pStyle w:val="Default"/>
        <w:jc w:val="both"/>
        <w:rPr>
          <w:rStyle w:val="Domylnaczcionkaakapitu1"/>
          <w:rFonts w:ascii="Arial" w:eastAsiaTheme="majorEastAsia" w:hAnsi="Arial"/>
          <w:sz w:val="18"/>
        </w:rPr>
      </w:pPr>
      <w:r>
        <w:rPr>
          <w:rStyle w:val="Domylnaczcionkaakapitu1"/>
          <w:rFonts w:ascii="Arial" w:eastAsiaTheme="majorEastAsia" w:hAnsi="Arial"/>
          <w:sz w:val="18"/>
        </w:rPr>
        <w:t xml:space="preserve">• Pani/Pana dane osobowe nie będą poddawane zautomatyzowanemu podejmowaniu decyzji, w tym również profilowaniu. </w:t>
      </w:r>
    </w:p>
    <w:p w14:paraId="19DF28A7" w14:textId="77777777" w:rsidR="0059172E" w:rsidRDefault="0059172E" w:rsidP="0059172E">
      <w:pPr>
        <w:pStyle w:val="Default"/>
        <w:jc w:val="both"/>
        <w:rPr>
          <w:rStyle w:val="Domylnaczcionkaakapitu1"/>
          <w:rFonts w:ascii="Arial" w:eastAsiaTheme="majorEastAsia" w:hAnsi="Arial"/>
          <w:sz w:val="18"/>
        </w:rPr>
      </w:pPr>
      <w:r>
        <w:rPr>
          <w:rStyle w:val="Domylnaczcionkaakapitu1"/>
          <w:rFonts w:ascii="Arial" w:eastAsiaTheme="majorEastAsia" w:hAnsi="Arial"/>
          <w:sz w:val="18"/>
        </w:rPr>
        <w:t xml:space="preserve">• Pani/Pana dane osobowe nie będą przekazywane do państw trzecich lub organizacji międzynarodowych. </w:t>
      </w:r>
    </w:p>
    <w:p w14:paraId="212755A1" w14:textId="77777777" w:rsidR="0059172E" w:rsidRDefault="0059172E" w:rsidP="0059172E">
      <w:pPr>
        <w:pStyle w:val="Default"/>
        <w:jc w:val="both"/>
        <w:rPr>
          <w:rStyle w:val="Domylnaczcionkaakapitu1"/>
          <w:rFonts w:ascii="Arial" w:eastAsiaTheme="majorEastAsia" w:hAnsi="Arial"/>
          <w:sz w:val="18"/>
        </w:rPr>
      </w:pPr>
      <w:r>
        <w:rPr>
          <w:rStyle w:val="Domylnaczcionkaakapitu1"/>
          <w:rFonts w:ascii="Arial" w:eastAsiaTheme="majorEastAsia" w:hAnsi="Arial"/>
          <w:sz w:val="18"/>
        </w:rPr>
        <w:t xml:space="preserve">• Podanie danych jest dobrowolne jednak niezbędne do zawarcia do umowy. </w:t>
      </w:r>
    </w:p>
    <w:p w14:paraId="7D0CB57C" w14:textId="77777777" w:rsidR="0059172E" w:rsidRDefault="0059172E" w:rsidP="0059172E">
      <w:pPr>
        <w:pStyle w:val="Default"/>
        <w:jc w:val="both"/>
        <w:rPr>
          <w:rStyle w:val="Domylnaczcionkaakapitu1"/>
          <w:rFonts w:ascii="Arial" w:eastAsiaTheme="majorEastAsia" w:hAnsi="Arial"/>
          <w:sz w:val="18"/>
        </w:rPr>
      </w:pPr>
      <w:r>
        <w:rPr>
          <w:rStyle w:val="Domylnaczcionkaakapitu1"/>
          <w:rFonts w:ascii="Arial" w:eastAsiaTheme="majorEastAsia" w:hAnsi="Arial"/>
          <w:sz w:val="18"/>
        </w:rPr>
        <w:t xml:space="preserve">• Konsekwencją niepodania danych będzie brak możliwości podpisania umowy </w:t>
      </w:r>
    </w:p>
    <w:p w14:paraId="7565D988" w14:textId="77777777" w:rsidR="0011374E" w:rsidRDefault="0011374E" w:rsidP="0011374E">
      <w:pPr>
        <w:pStyle w:val="Styl"/>
        <w:ind w:right="142"/>
        <w:jc w:val="both"/>
        <w:rPr>
          <w:rStyle w:val="Domylnaczcionkaakapitu1"/>
          <w:rFonts w:ascii="Arial" w:eastAsiaTheme="majorEastAsia" w:hAnsi="Arial" w:cs="Times New Roman"/>
          <w:b/>
          <w:sz w:val="20"/>
        </w:rPr>
      </w:pPr>
    </w:p>
    <w:sectPr w:rsidR="001137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1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2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3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4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5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6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7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8">
      <w:start w:val="1"/>
      <w:numFmt w:val="decimal"/>
      <w:lvlText w:val="%1.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</w:abstractNum>
  <w:abstractNum w:abstractNumId="1" w15:restartNumberingAfterBreak="0">
    <w:nsid w:val="0000000F"/>
    <w:multiLevelType w:val="multilevel"/>
    <w:tmpl w:val="00000000"/>
    <w:lvl w:ilvl="0">
      <w:start w:val="1"/>
      <w:numFmt w:val="decimal"/>
      <w:lvlText w:val="%1)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1">
      <w:start w:val="1"/>
      <w:numFmt w:val="decimal"/>
      <w:lvlText w:val="%1)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2">
      <w:start w:val="1"/>
      <w:numFmt w:val="decimal"/>
      <w:lvlText w:val="%1)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3">
      <w:start w:val="1"/>
      <w:numFmt w:val="decimal"/>
      <w:lvlText w:val="%1)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4">
      <w:start w:val="1"/>
      <w:numFmt w:val="decimal"/>
      <w:lvlText w:val="%1)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5">
      <w:start w:val="1"/>
      <w:numFmt w:val="decimal"/>
      <w:lvlText w:val="%1)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6">
      <w:start w:val="1"/>
      <w:numFmt w:val="decimal"/>
      <w:lvlText w:val="%1)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7">
      <w:start w:val="1"/>
      <w:numFmt w:val="decimal"/>
      <w:lvlText w:val="%1)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  <w:lvl w:ilvl="8">
      <w:start w:val="1"/>
      <w:numFmt w:val="decimal"/>
      <w:lvlText w:val="%1)"/>
      <w:lvlJc w:val="left"/>
      <w:rPr>
        <w:rFonts w:ascii="Arial" w:hAnsi="Arial"/>
        <w:b w:val="0"/>
        <w:i w:val="0"/>
        <w:strike w:val="0"/>
        <w:color w:val="000000"/>
        <w:sz w:val="18"/>
        <w:u w:val="none"/>
      </w:rPr>
    </w:lvl>
  </w:abstractNum>
  <w:abstractNum w:abstractNumId="2" w15:restartNumberingAfterBreak="0">
    <w:nsid w:val="47C05AFD"/>
    <w:multiLevelType w:val="multilevel"/>
    <w:tmpl w:val="4E1011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0E33E0"/>
    <w:multiLevelType w:val="multilevel"/>
    <w:tmpl w:val="6D76CF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Arial" w:hAnsi="Arial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37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57436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725116">
    <w:abstractNumId w:val="0"/>
  </w:num>
  <w:num w:numId="4" w16cid:durableId="2056926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74E"/>
    <w:rsid w:val="0011374E"/>
    <w:rsid w:val="00293CD0"/>
    <w:rsid w:val="004F0131"/>
    <w:rsid w:val="0059172E"/>
    <w:rsid w:val="006F6D8D"/>
    <w:rsid w:val="008E3C06"/>
    <w:rsid w:val="00DF45A0"/>
    <w:rsid w:val="00EA7F7D"/>
    <w:rsid w:val="00F9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9490E"/>
  <w15:chartTrackingRefBased/>
  <w15:docId w15:val="{015211CA-8CBA-44E3-9EDF-937937831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72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37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37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37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37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37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37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37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37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37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37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37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37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37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37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37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37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37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37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37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37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37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37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37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37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37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37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37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37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374E"/>
    <w:rPr>
      <w:b/>
      <w:bCs/>
      <w:smallCaps/>
      <w:color w:val="2F5496" w:themeColor="accent1" w:themeShade="BF"/>
      <w:spacing w:val="5"/>
    </w:rPr>
  </w:style>
  <w:style w:type="paragraph" w:customStyle="1" w:styleId="Normalny1">
    <w:name w:val="Normalny1"/>
    <w:rsid w:val="0011374E"/>
    <w:pPr>
      <w:spacing w:after="200" w:line="276" w:lineRule="auto"/>
    </w:pPr>
    <w:rPr>
      <w:rFonts w:ascii="Calibri" w:eastAsia="Times New Roman" w:hAnsi="Calibri" w:cs="Times New Roman"/>
      <w:kern w:val="0"/>
      <w:szCs w:val="20"/>
      <w:lang w:val="x-none"/>
      <w14:ligatures w14:val="none"/>
    </w:rPr>
  </w:style>
  <w:style w:type="paragraph" w:customStyle="1" w:styleId="Styl">
    <w:name w:val="Styl"/>
    <w:rsid w:val="0011374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x-none"/>
      <w14:ligatures w14:val="none"/>
    </w:rPr>
  </w:style>
  <w:style w:type="paragraph" w:customStyle="1" w:styleId="Akapitzlist1">
    <w:name w:val="Akapit z listą1"/>
    <w:basedOn w:val="Normalny1"/>
    <w:rsid w:val="0011374E"/>
    <w:pPr>
      <w:widowControl w:val="0"/>
      <w:spacing w:after="0" w:line="240" w:lineRule="auto"/>
      <w:ind w:left="720"/>
      <w:contextualSpacing/>
    </w:pPr>
    <w:rPr>
      <w:rFonts w:ascii="Times New Roman" w:hAnsi="Times New Roman"/>
      <w:sz w:val="20"/>
    </w:rPr>
  </w:style>
  <w:style w:type="paragraph" w:customStyle="1" w:styleId="Default">
    <w:name w:val="Default"/>
    <w:rsid w:val="0011374E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4"/>
      <w:szCs w:val="20"/>
      <w:lang w:val="x-none"/>
      <w14:ligatures w14:val="none"/>
    </w:rPr>
  </w:style>
  <w:style w:type="character" w:customStyle="1" w:styleId="Domylnaczcionkaakapitu1">
    <w:name w:val="Domyślna czcionka akapitu1"/>
    <w:rsid w:val="0011374E"/>
    <w:rPr>
      <w:rFonts w:ascii="Calibri" w:hAnsi="Calibri" w:cs="Calibri" w:hint="default"/>
      <w:color w:val="auto"/>
    </w:rPr>
  </w:style>
  <w:style w:type="character" w:customStyle="1" w:styleId="Bodytext2">
    <w:name w:val="Body text (2)_"/>
    <w:rsid w:val="0059172E"/>
    <w:rPr>
      <w:rFonts w:ascii="Arial" w:hAnsi="Arial"/>
      <w:color w:val="auto"/>
      <w:sz w:val="18"/>
      <w:shd w:val="clear" w:color="auto" w:fill="auto"/>
    </w:rPr>
  </w:style>
  <w:style w:type="paragraph" w:customStyle="1" w:styleId="Bodytext21">
    <w:name w:val="Body text (2)1"/>
    <w:basedOn w:val="Normalny1"/>
    <w:rsid w:val="0059172E"/>
    <w:pPr>
      <w:widowControl w:val="0"/>
      <w:shd w:val="clear" w:color="auto" w:fill="FFFFFF"/>
      <w:spacing w:after="0" w:line="200" w:lineRule="exact"/>
      <w:ind w:hanging="460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810</Words>
  <Characters>4866</Characters>
  <Application>Microsoft Office Word</Application>
  <DocSecurity>0</DocSecurity>
  <Lines>40</Lines>
  <Paragraphs>11</Paragraphs>
  <ScaleCrop>false</ScaleCrop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Jurek</dc:creator>
  <cp:keywords/>
  <dc:description/>
  <cp:lastModifiedBy>Sławomir Kotlicki</cp:lastModifiedBy>
  <cp:revision>3</cp:revision>
  <dcterms:created xsi:type="dcterms:W3CDTF">2025-12-30T09:13:00Z</dcterms:created>
  <dcterms:modified xsi:type="dcterms:W3CDTF">2026-04-02T11:01:00Z</dcterms:modified>
</cp:coreProperties>
</file>